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BB1A56" w:rsidP="00802A8A">
      <w:pPr>
        <w:rPr>
          <w:rFonts w:ascii="Times New Roman" w:hAnsi="Times New Roman" w:cs="Times New Roman"/>
          <w:i/>
        </w:rPr>
      </w:pPr>
      <w:r w:rsidRPr="00BB1A56">
        <w:rPr>
          <w:rFonts w:ascii="Times New Roman" w:hAnsi="Times New Roman" w:cs="Times New Roman"/>
          <w:sz w:val="24"/>
          <w:szCs w:val="24"/>
        </w:rPr>
        <w:t>GKI.271.10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132C4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</w:t>
      </w:r>
      <w:r w:rsidR="00BB1A56" w:rsidRPr="00BB1A56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dróg </w:t>
      </w:r>
      <w:proofErr w:type="spellStart"/>
      <w:r w:rsidR="00BB1A56" w:rsidRPr="00BB1A56">
        <w:rPr>
          <w:rFonts w:ascii="Cambria" w:eastAsia="NimbusSanL-Bold-Identity-H" w:hAnsi="Cambria" w:cs="NimbusSanL-Bold-Identity-H"/>
          <w:b/>
          <w:bCs/>
          <w:sz w:val="24"/>
          <w:szCs w:val="24"/>
        </w:rPr>
        <w:t>poscaleniowych</w:t>
      </w:r>
      <w:proofErr w:type="spellEnd"/>
      <w:r w:rsidR="00BB1A56" w:rsidRPr="00BB1A56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gminnych w miejscowościach Strachocina oraz Mrzygłód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BB1A56">
        <w:rPr>
          <w:rFonts w:ascii="Cambria" w:hAnsi="Cambria"/>
          <w:b/>
          <w:sz w:val="24"/>
          <w:szCs w:val="24"/>
          <w:lang w:eastAsia="ar-SA"/>
        </w:rPr>
        <w:t>GKI.271.10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lastRenderedPageBreak/>
        <w:t xml:space="preserve">CZĘŚĆ 1 - 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</w:t>
      </w:r>
      <w:proofErr w:type="spellStart"/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poscaleniowym</w:t>
      </w:r>
      <w:proofErr w:type="spellEnd"/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w miejscowości Strachocina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</w:t>
      </w:r>
      <w:proofErr w:type="spellStart"/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poscale</w:t>
      </w:r>
      <w:r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niowym</w:t>
      </w:r>
      <w:proofErr w:type="spellEnd"/>
      <w:r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w miejscowości Mrzygłód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  <w:bookmarkStart w:id="0" w:name="_GoBack"/>
      <w:bookmarkEnd w:id="0"/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A6BBC">
              <w:rPr>
                <w:rFonts w:ascii="Cambria" w:hAnsi="Cambria" w:cs="Helvetica"/>
                <w:b/>
              </w:rPr>
              <w:t>16</w:t>
            </w:r>
            <w:r w:rsidR="00A0474D">
              <w:rPr>
                <w:rFonts w:ascii="Cambria" w:hAnsi="Cambria" w:cs="Helvetica"/>
                <w:b/>
              </w:rPr>
              <w:t>.10</w:t>
            </w:r>
            <w:r w:rsidRPr="003822A4">
              <w:rPr>
                <w:rFonts w:ascii="Cambria" w:hAnsi="Cambria" w:cs="Helvetica"/>
                <w:b/>
              </w:rPr>
              <w:t>.2017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A17D7">
              <w:rPr>
                <w:rFonts w:ascii="Cambria" w:hAnsi="Cambria" w:cs="Arial"/>
                <w:b/>
                <w:bCs/>
              </w:rPr>
            </w:r>
            <w:r w:rsidR="006A17D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A17D7">
              <w:rPr>
                <w:rFonts w:ascii="Cambria" w:hAnsi="Cambria" w:cs="Arial"/>
                <w:b/>
                <w:bCs/>
              </w:rPr>
            </w:r>
            <w:r w:rsidR="006A17D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6A17D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6A17D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D7" w:rsidRDefault="006A17D7" w:rsidP="004D68AD">
      <w:pPr>
        <w:spacing w:after="0" w:line="240" w:lineRule="auto"/>
      </w:pPr>
      <w:r>
        <w:separator/>
      </w:r>
    </w:p>
  </w:endnote>
  <w:endnote w:type="continuationSeparator" w:id="0">
    <w:p w:rsidR="006A17D7" w:rsidRDefault="006A17D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66409E" w:rsidRPr="0066409E">
          <w:rPr>
            <w:rFonts w:asciiTheme="majorHAnsi" w:hAnsiTheme="majorHAnsi"/>
            <w:noProof/>
            <w:sz w:val="20"/>
            <w:szCs w:val="28"/>
          </w:rPr>
          <w:t>4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D7" w:rsidRDefault="006A17D7" w:rsidP="004D68AD">
      <w:pPr>
        <w:spacing w:after="0" w:line="240" w:lineRule="auto"/>
      </w:pPr>
      <w:r>
        <w:separator/>
      </w:r>
    </w:p>
  </w:footnote>
  <w:footnote w:type="continuationSeparator" w:id="0">
    <w:p w:rsidR="006A17D7" w:rsidRDefault="006A17D7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37A6A"/>
    <w:rsid w:val="00637C94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6198-C106-4166-9124-2D654DE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9</cp:revision>
  <cp:lastPrinted>2016-08-23T06:43:00Z</cp:lastPrinted>
  <dcterms:created xsi:type="dcterms:W3CDTF">2017-07-17T11:54:00Z</dcterms:created>
  <dcterms:modified xsi:type="dcterms:W3CDTF">2017-08-02T07:32:00Z</dcterms:modified>
</cp:coreProperties>
</file>